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693"/>
        <w:gridCol w:w="2880"/>
        <w:gridCol w:w="8848"/>
      </w:tblGrid>
      <w:tr w:rsidR="00155D69" w:rsidRPr="00155D69" w:rsidTr="00982A49">
        <w:trPr>
          <w:trHeight w:val="2202"/>
        </w:trPr>
        <w:tc>
          <w:tcPr>
            <w:tcW w:w="3693" w:type="dxa"/>
          </w:tcPr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D69" w:rsidRPr="00155D69" w:rsidRDefault="00155D69" w:rsidP="00155D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  <w:p w:rsidR="00155D69" w:rsidRPr="00155D69" w:rsidRDefault="00155D69" w:rsidP="00155D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0"/>
                <w:szCs w:val="20"/>
                <w:lang w:eastAsia="ru-RU"/>
              </w:rPr>
            </w:pPr>
            <w:r w:rsidRPr="00155D69">
              <w:rPr>
                <w:rFonts w:ascii="T_Times NR" w:eastAsia="Times New Roman" w:hAnsi="T_Times NR" w:cs="Times New Roman"/>
                <w:b/>
                <w:sz w:val="20"/>
                <w:szCs w:val="20"/>
                <w:lang w:eastAsia="ru-RU"/>
              </w:rPr>
              <w:t xml:space="preserve">РУКОВОДИТЕЛЬ </w:t>
            </w: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ИСПОЛНИТЕЛЬНОГО </w:t>
            </w:r>
            <w:proofErr w:type="gramStart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КОМИТЕТА  </w:t>
            </w:r>
            <w:r w:rsidRPr="00155D69">
              <w:rPr>
                <w:rFonts w:ascii="T_Times NR" w:eastAsia="Times New Roman" w:hAnsi="T_Times NR" w:cs="Times New Roman"/>
                <w:b/>
                <w:sz w:val="20"/>
                <w:szCs w:val="20"/>
                <w:lang w:eastAsia="ru-RU"/>
              </w:rPr>
              <w:t>ВЕРХНЕКИБЯКОЗИНСКОГО</w:t>
            </w:r>
            <w:proofErr w:type="gramEnd"/>
          </w:p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ТЮЛЯЧИНСКОГО </w:t>
            </w:r>
          </w:p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  <w:r w:rsidRPr="00155D69">
              <w:rPr>
                <w:rFonts w:ascii="T_Times NR" w:eastAsia="Times New Roman" w:hAnsi="T_Times N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0"/>
                <w:szCs w:val="20"/>
                <w:lang w:eastAsia="ru-RU"/>
              </w:rPr>
            </w:pPr>
          </w:p>
          <w:p w:rsidR="00155D69" w:rsidRPr="00155D69" w:rsidRDefault="00155D69" w:rsidP="00155D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Ленина, д. 6</w:t>
            </w:r>
          </w:p>
          <w:p w:rsidR="00155D69" w:rsidRPr="00155D69" w:rsidRDefault="00155D69" w:rsidP="00155D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село</w:t>
            </w:r>
            <w:proofErr w:type="gramEnd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Верхние </w:t>
            </w:r>
            <w:proofErr w:type="spellStart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Кибя-Кози</w:t>
            </w:r>
            <w:proofErr w:type="spellEnd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155D69" w:rsidRPr="00155D69" w:rsidRDefault="00155D69" w:rsidP="00155D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422083</w:t>
            </w:r>
          </w:p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тел.(884360) факс: 56-5-42</w:t>
            </w:r>
          </w:p>
          <w:p w:rsidR="00155D69" w:rsidRPr="00155D69" w:rsidRDefault="00155D69" w:rsidP="0015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4" w:history="1">
              <w:r w:rsidRPr="00155D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VKbk.Tul@tatar.ru</w:t>
              </w:r>
            </w:hyperlink>
          </w:p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2880" w:type="dxa"/>
          </w:tcPr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155D69" w:rsidRPr="00155D69" w:rsidRDefault="00155D69" w:rsidP="00155D69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8" w:type="dxa"/>
          </w:tcPr>
          <w:p w:rsidR="00155D69" w:rsidRPr="00155D69" w:rsidRDefault="00155D69" w:rsidP="00155D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55D69" w:rsidRPr="00155D69" w:rsidRDefault="00155D69" w:rsidP="00155D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ТАТАРСТАН РЕСПУБЛИКАСЫ</w:t>
            </w:r>
          </w:p>
          <w:p w:rsidR="00155D69" w:rsidRPr="00155D69" w:rsidRDefault="00155D69" w:rsidP="00155D6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ТЕЛӘЧЕ МУНИЦИПАЛЬ РАЙОНЫ</w:t>
            </w:r>
          </w:p>
          <w:p w:rsidR="00155D69" w:rsidRPr="00155D69" w:rsidRDefault="00155D69" w:rsidP="0015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ЮГАРЫ КИБ</w:t>
            </w: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ӘХУҖА АВЫЛЫ</w:t>
            </w:r>
          </w:p>
          <w:p w:rsidR="00155D69" w:rsidRPr="00155D69" w:rsidRDefault="00155D69" w:rsidP="00155D69">
            <w:p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                    БАШКАРМА КОМИТЕТЫ</w:t>
            </w:r>
          </w:p>
          <w:p w:rsidR="00155D69" w:rsidRPr="00155D69" w:rsidRDefault="00155D69" w:rsidP="0015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                          ҖИТӘКЧЕСЕ</w:t>
            </w:r>
          </w:p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0"/>
                <w:szCs w:val="20"/>
                <w:lang w:val="tt-RU" w:eastAsia="ru-RU"/>
              </w:rPr>
            </w:pPr>
          </w:p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</w:p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</w:p>
          <w:p w:rsidR="00155D69" w:rsidRPr="00155D69" w:rsidRDefault="00155D69" w:rsidP="00155D6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Ленин </w:t>
            </w:r>
            <w:proofErr w:type="spellStart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6 </w:t>
            </w:r>
            <w:proofErr w:type="spellStart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нчы</w:t>
            </w:r>
            <w:proofErr w:type="spellEnd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йорт</w:t>
            </w:r>
            <w:proofErr w:type="spellEnd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Югары</w:t>
            </w:r>
            <w:proofErr w:type="spellEnd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Киб</w:t>
            </w:r>
            <w:proofErr w:type="spellEnd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ә</w:t>
            </w:r>
            <w:proofErr w:type="spellStart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</w:t>
            </w:r>
            <w:proofErr w:type="spellEnd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җ</w:t>
            </w: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:rsidR="00155D69" w:rsidRPr="00155D69" w:rsidRDefault="00155D69" w:rsidP="00155D6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proofErr w:type="spellStart"/>
            <w:proofErr w:type="gramStart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авылы</w:t>
            </w:r>
            <w:proofErr w:type="spellEnd"/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422083</w:t>
            </w:r>
            <w:proofErr w:type="gramEnd"/>
          </w:p>
          <w:p w:rsidR="00155D69" w:rsidRPr="00155D69" w:rsidRDefault="00155D69" w:rsidP="001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тел. (884360) факс: </w:t>
            </w:r>
            <w:r w:rsidRPr="0015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56-5-42</w:t>
            </w:r>
          </w:p>
          <w:p w:rsidR="00155D69" w:rsidRPr="00155D69" w:rsidRDefault="00155D69" w:rsidP="001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155D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VKbk</w:t>
              </w:r>
              <w:r w:rsidRPr="00155D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55D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</w:t>
              </w:r>
              <w:r w:rsidRPr="00155D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155D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155D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55D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55D69" w:rsidRPr="00155D69" w:rsidTr="00982A49">
        <w:trPr>
          <w:trHeight w:val="214"/>
        </w:trPr>
        <w:tc>
          <w:tcPr>
            <w:tcW w:w="154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55D69" w:rsidRPr="00155D69" w:rsidRDefault="00155D69" w:rsidP="0015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55D69" w:rsidRPr="00155D69" w:rsidRDefault="00155D69" w:rsidP="0015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                                        ОКПО 94318107  ОГРН 1061675010836  </w:t>
            </w:r>
            <w:r w:rsidRPr="0015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1619004443/161901001</w:t>
            </w:r>
          </w:p>
        </w:tc>
      </w:tr>
    </w:tbl>
    <w:p w:rsidR="00155D69" w:rsidRPr="00155D69" w:rsidRDefault="00155D69" w:rsidP="00155D6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                   КАРАР</w:t>
      </w:r>
    </w:p>
    <w:p w:rsidR="00155D69" w:rsidRPr="00155D69" w:rsidRDefault="00155D69" w:rsidP="00155D6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5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15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15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2017г.</w:t>
      </w:r>
    </w:p>
    <w:p w:rsidR="00155D69" w:rsidRDefault="00155D69"/>
    <w:p w:rsidR="00155D69" w:rsidRPr="00155D69" w:rsidRDefault="00155D69" w:rsidP="00155D69">
      <w:pPr>
        <w:pStyle w:val="a3"/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tab/>
      </w:r>
      <w:r w:rsidRPr="00155D69">
        <w:rPr>
          <w:rFonts w:eastAsia="Times New Roman"/>
          <w:color w:val="000000"/>
          <w:sz w:val="28"/>
          <w:szCs w:val="28"/>
          <w:lang w:eastAsia="ru-RU"/>
        </w:rPr>
        <w:t xml:space="preserve">Об утверждении Положения об общественном совете профилактики правонарушений при Исполнительном комитете </w:t>
      </w:r>
      <w:r>
        <w:rPr>
          <w:rFonts w:eastAsia="Times New Roman"/>
          <w:color w:val="000000"/>
          <w:sz w:val="28"/>
          <w:szCs w:val="28"/>
          <w:lang w:eastAsia="ru-RU"/>
        </w:rPr>
        <w:t>Верхнекибякозинского</w:t>
      </w:r>
      <w:r w:rsidRPr="00155D69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55D69">
        <w:rPr>
          <w:rFonts w:eastAsia="Times New Roman"/>
          <w:color w:val="000000"/>
          <w:sz w:val="28"/>
          <w:szCs w:val="28"/>
          <w:lang w:eastAsia="ru-RU"/>
        </w:rPr>
        <w:t>Тюлячинского</w:t>
      </w:r>
      <w:proofErr w:type="spellEnd"/>
      <w:r w:rsidRPr="00155D69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23 июня 2016 г. № 182-ФЗ «Об основах системы профилактики правонарушений в Российской Федерации», Закона Республики Татарстан от 11.01.2017 г № 3-ЗРТ «О профилактике правонарушений в Республике Татарстан», в целях достижения единого подхода в решении проблем профилактики правонарушений,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                                                         ПОСТАНОВЛЯЮ: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 Утвердить Положение об общественном совете профилактики правонарушений при Исполнительном комитете Верхнекибякозинского сельского поселения </w:t>
      </w:r>
      <w:proofErr w:type="spell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Тюлячинского</w:t>
      </w:r>
      <w:proofErr w:type="spell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(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–Общественный совет) согласно приложению №1.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Создать Общественный совет и утвердить его состав согласно приложения № 2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Утвердить план работы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 3. Настоящее постановление вступает в силу с момента опубликования.</w:t>
      </w:r>
    </w:p>
    <w:p w:rsid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Верхнекибякозинского 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Ф.Р.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</w:t>
      </w:r>
      <w:proofErr w:type="spellEnd"/>
    </w:p>
    <w:p w:rsidR="00155D69" w:rsidRPr="00155D69" w:rsidRDefault="00155D69" w:rsidP="00155D69">
      <w:pPr>
        <w:shd w:val="clear" w:color="auto" w:fill="FFFFFF"/>
        <w:tabs>
          <w:tab w:val="left" w:pos="5865"/>
          <w:tab w:val="right" w:pos="93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Приложение №1к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Исполнительного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Верхнекибякозинского</w:t>
      </w:r>
    </w:p>
    <w:p w:rsidR="00155D69" w:rsidRPr="00155D69" w:rsidRDefault="00155D69" w:rsidP="0015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Тюлячинского</w:t>
      </w:r>
      <w:proofErr w:type="spellEnd"/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общественном совете профилактики правонарушений при Исполнительном комитете Верхнекибякозинского сельского поселения </w:t>
      </w:r>
      <w:proofErr w:type="spell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Тюлячинского</w:t>
      </w:r>
      <w:proofErr w:type="spell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15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1.1 Общественный совет по профилактике правонарушений Исполнительного комитета Верхнекибякозинского сельского поселения (далее – Общественный совет) образуется постановлением Исполнительного комитета Верхнекибякозинского сельского поселения. 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 Общественный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не является юридическим лицом и осуществляет свою деятельность на добровольных началах.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1.3 Деятельность Общественного совета основывается на соблюдении законности и осуществляется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 Российской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  законодательством Республики Татарстан, Уставом муниципального образования, нормативными правовыми актами муниципального образования, а также настоящим Положением.  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  Общественный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в своей деятельности взаимодействует с органами системы профилактики правонарушений и организует свою работу при участии общественности. Деятельность Общественного совета осуществляется в пределах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Верхнекибякозинское</w:t>
      </w:r>
      <w:proofErr w:type="spell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Тюлячинского</w:t>
      </w:r>
      <w:proofErr w:type="spell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района».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основны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5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</w:t>
      </w:r>
      <w:proofErr w:type="gramStart"/>
      <w:r w:rsidRPr="0015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  Общественного</w:t>
      </w:r>
      <w:proofErr w:type="gramEnd"/>
      <w:r w:rsidRPr="0015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совета.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2.1 Целью создания Общественного совета является достижение единого государственного подхода в решении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  профилактики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  по защите прав личности и общества от противоправных  посягательств 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Верхнекибякозинское</w:t>
      </w:r>
      <w:proofErr w:type="spell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Тюлячинского</w:t>
      </w:r>
      <w:proofErr w:type="spell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района».</w:t>
      </w:r>
    </w:p>
    <w:p w:rsidR="00155D69" w:rsidRPr="00155D69" w:rsidRDefault="00155D69" w:rsidP="00155D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2.2.Основные задачи Общественного совета:</w:t>
      </w:r>
    </w:p>
    <w:p w:rsidR="00155D69" w:rsidRPr="00155D69" w:rsidRDefault="00155D69" w:rsidP="00155D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выявлении и устранении совместно с правоохранительными органами и другими органами системы профилактики правонарушений причин и условий, способствующих совершению правонарушений на территории поселения.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- формирование у населения законопослушного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  и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нетерпимого отношения к правонарушениям.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- взаимодействие с государственными органами,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  местного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муниципального образования, общественными объединениями  гражданами по вопросам профилактики правонарушений 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участие в проведении мероприятий, направленных на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недопущение  совершения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правонарушений.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15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Направления деятельности Общественного совета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Общественный совет для выполнения возложенных на него задач осуществляет свою деятельность по следующим направлениям: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3.1 Принимает участие и самостоятельно реализует меры профилактики правонарушений.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  Во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взаимодействии с правоохранительными органами и общественными организациями организует и проводит индивидуально – профилактическую  и реабилитационную работу с лицами: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освобожденными из мест лишения свободы;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 осужденными условно или к мерам наказания, не связанными с лишением свободы;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в отношении которых исполнение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приговора  к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лишению свободы отсрочено;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 с лицами, совершившими правонарушение, влекущие меры административного воздействия;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употребляющими наркотические или психотропные вещества и злоупотребляющие алкогольной и (или) спиртосодержащей продукцией;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с иными лицами;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3.3 Принимает участие в организации и проведении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  профилактических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 и мероприятий.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3.4 Информирует органы и учреждения системы профилактики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  в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их компетенцией о выявленных фактах правонарушений.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15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 Общественного совета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  Основными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работы Общественного совета являются: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участие в подготовке и проведении собраний (конференций) граждан проживающих на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Верхнекибякозинского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по вопросам безопасности и правопорядка;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- рассмотрение на заседаниях Общественного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 персональных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правонарушений;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участие в проведении подворных обходов Верхнекибякозинского сельского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 при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  профилактических мероприятий;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- участие в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и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других мероприятий  по профилактике правонарушений , не противоречащих  законодательству. 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4.2 Создание, численность и персональный состав Общественного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 определяется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нормативно-правовым актом постановление исполнительного комитета Верхнекибякозинского сельского поселения с учетом необходимости включения в него (по согласованию) специалистов: правоохранительных органов, учреждений  образования. социальной защиты,  по делам молодежи, здравоохранения, руководителей предприятий  и общественных организаций, действующих на территории Верхнекибякозинского сельского поселения.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4.3 Председателем Общественного совета является глава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Верхнекибякозинского  сельского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поселения. 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Председатель Общественного совета: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 руководит деятельностью Общественного совета;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планирует его работу;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распределяет обязанности между членами Общественного совета;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назначает дату проведения заседаний Общественного совета;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председательствует  на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заседаниях Общественного совета и имеет право решающего голоса;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решает иные вопросы, предусмотренные Положением.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4.4Секретарем Общественного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 является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штатный сотрудник администрации  поселения.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Секретарь Общественного совета: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 организует текущую деятельность Общественного совета;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-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  выполнение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планов и решений;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 организует работу по устранению выявленных причин и условий, способствующих совершению правонарушений.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  Заседания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проводятся по мере необходимости, но не реже 1 раз в квартал.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Заседания Общественного совета является правомочным при присутствии не менее половины его состава, Ведет заседание председатель или, по его поручению, один из членов Общественного совета.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  Общественный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в качестве мер воздействия имеет право :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вынести общественное порицание;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рекомендовать принести извинения потерпевшему;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  рекомендовать изменить асоциальный образ жизни;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  ходатайствовать перед органами местного самоуправления об оказании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  помощи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лицам, оказавшимся в трудной жизненной ситуации;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другие меры воздействия, не противоречащие действующему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  и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Положению.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 4.7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  решение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излагается в письменной форме.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решении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указываются: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наименование и члены Общественного совета, присутствующие на заседании;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место и дата проведения заседания;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формулировка вопроса, рассматриваемого на заседании Общественного совета, и (или) содержание рассматриваемого материала в отношении правонарушителей;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указание сроков и ответственных членов Общественного совета за исполнение решения.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Решение Общественного совета принимается простым большинством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  членов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, присутствующих  на заседании, и подписывается председательствующим и секретарем.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равенстве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голосов, решающим является голос председателя Общественного совета.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 Общественного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носят рекомендательный характер.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  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решениях, предложениях , рекомендациях Общественного совета доводится  до  сведения  органов  местного самоуправления Верхнекибякозинского сельского поселения , при необходимости иных органов и граждан. </w:t>
      </w:r>
    </w:p>
    <w:p w:rsidR="00155D69" w:rsidRPr="00155D69" w:rsidRDefault="00155D69" w:rsidP="00155D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еспечение 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 возлагается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Исполнительный комитет Верхнекибякозинского сельского поселения.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может быть упразднен постановлением Исполнительного комитета Верхнекибякозинского сельского поселения.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 Приложение №1к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Исполнительного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Верхнекибякозинского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Тюлячинского</w:t>
      </w:r>
      <w:proofErr w:type="spellEnd"/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 № </w:t>
      </w:r>
      <w:r w:rsidR="0045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общественного совет</w:t>
      </w:r>
      <w:r w:rsidR="0045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правонарушений при Исполнительном комитете </w:t>
      </w:r>
      <w:r w:rsidR="00457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Верхнекибякозинского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Тюлячинского</w:t>
      </w:r>
      <w:proofErr w:type="spell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57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Верхнекибякозинского 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5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</w:t>
      </w:r>
      <w:proofErr w:type="spellEnd"/>
      <w:r w:rsidR="0045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Ф.Р.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председатель совета 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Исполнительного комитета</w:t>
      </w:r>
      <w:r w:rsidR="0045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Верхнекибякозинского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5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Мингазова</w:t>
      </w:r>
      <w:proofErr w:type="spellEnd"/>
      <w:proofErr w:type="gramEnd"/>
      <w:r w:rsidR="0045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Р.Т.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секретарь совета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совета:</w:t>
      </w:r>
    </w:p>
    <w:p w:rsidR="00155D69" w:rsidRPr="00155D69" w:rsidRDefault="00457814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Яруллин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Ф.Г. 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Верхнекибякозинского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155D69" w:rsidRPr="00155D69" w:rsidRDefault="00457814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Закиров Ф.А. </w:t>
      </w:r>
      <w:r w:rsidR="00B85679" w:rsidRPr="00B85679">
        <w:rPr>
          <w:rFonts w:ascii="Times New Roman" w:hAnsi="Times New Roman" w:cs="Times New Roman"/>
          <w:sz w:val="28"/>
          <w:szCs w:val="28"/>
        </w:rPr>
        <w:t>управляющий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«Тюлячи Агро» отделение «Чулпан» 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155D69" w:rsidRPr="00155D69" w:rsidRDefault="00457814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Миннекаев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Ф.М. 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B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Верхнекибякозинского 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  (по согласованию);</w:t>
      </w:r>
    </w:p>
    <w:p w:rsidR="00155D69" w:rsidRPr="00155D69" w:rsidRDefault="00155D69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Миннекаева</w:t>
      </w:r>
      <w:proofErr w:type="spellEnd"/>
      <w:r w:rsidR="00FB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МБОУ </w:t>
      </w:r>
      <w:r w:rsidR="00FB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FB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Верхнекибякозинской</w:t>
      </w:r>
      <w:proofErr w:type="spellEnd"/>
      <w:r w:rsidR="00FB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155D69" w:rsidRPr="00155D69" w:rsidRDefault="00FB1857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Закирова Д.М. 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Верхнекибякозинского детского сада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согласованию);</w:t>
      </w:r>
    </w:p>
    <w:p w:rsidR="00155D69" w:rsidRPr="00155D69" w:rsidRDefault="00FB1857" w:rsidP="0015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Кузьмина Р.Х. </w:t>
      </w:r>
      <w:r w:rsidR="00155D69"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участковый уполномоченный полиции (по согласованию);</w:t>
      </w:r>
    </w:p>
    <w:p w:rsidR="00155D69" w:rsidRPr="00FB1857" w:rsidRDefault="00FB1857" w:rsidP="00FB1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Мубаракзянова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Г.М.</w:t>
      </w:r>
      <w:r w:rsidR="00155D69" w:rsidRPr="0015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фельдшер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Верхнекибякозинского </w:t>
      </w:r>
      <w:r w:rsidR="00155D69" w:rsidRPr="0015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</w:t>
      </w:r>
    </w:p>
    <w:p w:rsidR="00155D69" w:rsidRPr="00155D69" w:rsidRDefault="00155D69" w:rsidP="00155D6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 Приложение №1к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Исполнительного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Верхнекибякозинского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Тюлячинского</w:t>
      </w:r>
      <w:proofErr w:type="spellEnd"/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55D69" w:rsidRPr="00155D69" w:rsidRDefault="00155D69" w:rsidP="00155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FB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B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 № </w:t>
      </w:r>
      <w:r w:rsidR="00FB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5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5D69" w:rsidRPr="00155D69" w:rsidRDefault="00155D69" w:rsidP="00155D69">
      <w:pPr>
        <w:spacing w:line="256" w:lineRule="auto"/>
        <w:jc w:val="right"/>
        <w:rPr>
          <w:rFonts w:ascii="Times New Roman" w:eastAsia="Calibri" w:hAnsi="Times New Roman" w:cs="Times New Roman"/>
          <w:b/>
        </w:rPr>
      </w:pPr>
    </w:p>
    <w:p w:rsidR="00155D69" w:rsidRPr="00155D69" w:rsidRDefault="00155D69" w:rsidP="00155D6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155D69" w:rsidRPr="00155D69" w:rsidRDefault="00155D69" w:rsidP="00155D6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D69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155D69" w:rsidRPr="00155D69" w:rsidRDefault="00155D69" w:rsidP="00155D6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D69">
        <w:rPr>
          <w:rFonts w:ascii="Times New Roman" w:eastAsia="Calibri" w:hAnsi="Times New Roman" w:cs="Times New Roman"/>
          <w:sz w:val="28"/>
          <w:szCs w:val="28"/>
        </w:rPr>
        <w:t xml:space="preserve">Совета общественности по профилактике правонарушений </w:t>
      </w:r>
    </w:p>
    <w:p w:rsidR="00155D69" w:rsidRPr="00155D69" w:rsidRDefault="00FB1857" w:rsidP="00155D6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Верхнекибякозинского</w:t>
      </w:r>
      <w:r w:rsidR="00155D69" w:rsidRPr="00155D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 год</w:t>
      </w:r>
    </w:p>
    <w:p w:rsidR="00155D69" w:rsidRPr="00155D69" w:rsidRDefault="00155D69" w:rsidP="00155D69">
      <w:pPr>
        <w:spacing w:line="256" w:lineRule="auto"/>
        <w:jc w:val="center"/>
        <w:rPr>
          <w:rFonts w:ascii="Times New Roman" w:eastAsia="Calibri" w:hAnsi="Times New Roman" w:cs="Times New Roman"/>
          <w:b/>
          <w:szCs w:val="3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38"/>
        <w:gridCol w:w="5380"/>
        <w:gridCol w:w="1977"/>
        <w:gridCol w:w="1493"/>
      </w:tblGrid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155D6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55D6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55D6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5D69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5D69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Проведение заседаний Совета профилактики при Исполкоме сельского поселения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Председатель Совета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Проведение рейдов по контролю за поведением несовершеннолетних во время массовых мероприятий и дискотек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Члены Совета профилактики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Выездные заседания совместно с комиссией по делам несовершеннолетних в неблагополучные семьи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Члены Совета профилактики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мере необходимости)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Рассмотрение 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материалов  по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неблагополучным семьям, проведение  с ними  индивидуальной работы, оказание адресной помощи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Секретарь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На заседаниях комиссии 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предоставленным материалам)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55D69">
              <w:rPr>
                <w:rFonts w:ascii="Times New Roman" w:eastAsia="Calibri" w:hAnsi="Times New Roman" w:cs="Times New Roman"/>
              </w:rPr>
              <w:t>Проведение  профилактических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бесед  с подростками и молодёжью по разъяснению  законодательства   в отношении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Члены Совета профилактики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На заседаниях комиссии 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5D69">
              <w:rPr>
                <w:rFonts w:ascii="Times New Roman" w:eastAsia="Calibri" w:hAnsi="Times New Roman" w:cs="Times New Roman"/>
              </w:rPr>
              <w:t>предостав</w:t>
            </w:r>
            <w:proofErr w:type="spellEnd"/>
            <w:r w:rsidRPr="00155D69">
              <w:rPr>
                <w:rFonts w:ascii="Times New Roman" w:eastAsia="Calibri" w:hAnsi="Times New Roman" w:cs="Times New Roman"/>
              </w:rPr>
              <w:t>-ленным материалам)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55D69">
              <w:rPr>
                <w:rFonts w:ascii="Times New Roman" w:eastAsia="Calibri" w:hAnsi="Times New Roman" w:cs="Times New Roman"/>
              </w:rPr>
              <w:t>Рассмотрение  материалов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 на  лиц, оказывающих отрицательное влияние на поведение детей и способствующих правонарушениям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Председатель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На заседаниях комиссии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5D69">
              <w:rPr>
                <w:rFonts w:ascii="Times New Roman" w:eastAsia="Calibri" w:hAnsi="Times New Roman" w:cs="Times New Roman"/>
              </w:rPr>
              <w:t>предостав</w:t>
            </w:r>
            <w:proofErr w:type="spellEnd"/>
            <w:r w:rsidRPr="00155D69">
              <w:rPr>
                <w:rFonts w:ascii="Times New Roman" w:eastAsia="Calibri" w:hAnsi="Times New Roman" w:cs="Times New Roman"/>
              </w:rPr>
              <w:t>-ленным материалам)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Оказание помощи по вовлечению трудных подростков и неорганизованной 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молодежи  в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спортивные секции, кружки художественной самодеятельности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Оказание помощи в организации летней трудовой занятости несовершеннолетних по благоустройству территории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55D69">
              <w:rPr>
                <w:rFonts w:ascii="Times New Roman" w:eastAsia="Calibri" w:hAnsi="Times New Roman" w:cs="Times New Roman"/>
              </w:rPr>
              <w:t>май  2017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На заседаниях комиссии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предоставленным материалам)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Оказание помощи в организации культурно-массовых мероприятий, связанных с профилактикой правонарушений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Оказание содействия религиозным организациям в работе по 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профилактике  пьянства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и алкоголизма, предупреждению преступлений.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155D69" w:rsidRPr="00155D69" w:rsidTr="00155D69">
        <w:trPr>
          <w:trHeight w:val="5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Оказание помощи в развитии молодежного общественного движения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Оказание помощи в подготовке материалов 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для  органов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опеки и попечительства,  КДН, 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течение  года</w:t>
            </w:r>
            <w:proofErr w:type="gramEnd"/>
          </w:p>
        </w:tc>
      </w:tr>
      <w:tr w:rsidR="00155D69" w:rsidRPr="00155D69" w:rsidTr="00155D69"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  <w:b/>
              </w:rPr>
              <w:t>Вопросы для рассмотрения на заседании Совета общественности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О мерах по организации эффективного досуга молодежи за 2016 год и истёкший период 2017 года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СДК, СОШ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Апрель 2017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О работе по предупреждению правонарушений и снижению преступности среди несовершеннолетних и молодежи на территории </w:t>
            </w:r>
            <w:r w:rsidR="00FB1857" w:rsidRPr="00FB1857">
              <w:rPr>
                <w:rFonts w:ascii="Times New Roman" w:eastAsia="Times New Roman" w:hAnsi="Times New Roman" w:cs="Times New Roman"/>
                <w:lang w:eastAsia="ru-RU"/>
              </w:rPr>
              <w:t>Верхнекибякозинского</w:t>
            </w:r>
            <w:r w:rsidRPr="00FB1857">
              <w:rPr>
                <w:rFonts w:ascii="Times New Roman" w:eastAsia="Calibri" w:hAnsi="Times New Roman" w:cs="Times New Roman"/>
              </w:rPr>
              <w:t xml:space="preserve"> </w:t>
            </w:r>
            <w:r w:rsidRPr="00155D69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D69" w:rsidRPr="00155D69" w:rsidRDefault="00155D69" w:rsidP="00155D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Участковый уполномоченный</w:t>
            </w:r>
          </w:p>
          <w:p w:rsidR="00155D69" w:rsidRPr="00155D69" w:rsidRDefault="00155D69" w:rsidP="00155D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Полиции (по согласованию)</w:t>
            </w:r>
          </w:p>
          <w:p w:rsidR="00155D69" w:rsidRPr="00155D69" w:rsidRDefault="00155D69" w:rsidP="00155D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Май 2017 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О летней занятости и отдыхе детей и подростков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СОШ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Май 2017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О работе Совета по профилактике правонарушений </w:t>
            </w:r>
            <w:r w:rsidR="00FB1857">
              <w:rPr>
                <w:rFonts w:ascii="Times New Roman" w:eastAsia="Times New Roman" w:hAnsi="Times New Roman" w:cs="Times New Roman"/>
                <w:lang w:eastAsia="ru-RU"/>
              </w:rPr>
              <w:t>Верхнекибякозинского</w:t>
            </w:r>
            <w:r w:rsidRPr="00155D69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Глава СП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Июль 2017 г.</w:t>
            </w:r>
          </w:p>
        </w:tc>
      </w:tr>
      <w:tr w:rsidR="00155D69" w:rsidRPr="00155D69" w:rsidTr="00155D6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Об итогах организации летней занятости и отдыхе детей и подростков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СОШ, СДК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Октябрь 2017</w:t>
            </w:r>
          </w:p>
        </w:tc>
      </w:tr>
      <w:tr w:rsidR="00155D69" w:rsidRPr="00155D69" w:rsidTr="00155D69">
        <w:trPr>
          <w:trHeight w:val="14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1.О состоянии преступности и профилактической работе на территории </w:t>
            </w:r>
            <w:r w:rsidR="00FB1857" w:rsidRPr="00FB1857">
              <w:rPr>
                <w:rFonts w:ascii="Times New Roman" w:eastAsia="Times New Roman" w:hAnsi="Times New Roman" w:cs="Times New Roman"/>
                <w:lang w:eastAsia="ru-RU"/>
              </w:rPr>
              <w:t>Верхнекибякозинского</w:t>
            </w:r>
            <w:r w:rsidRPr="00155D69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 xml:space="preserve">2.О 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работе  Совета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 xml:space="preserve"> по профилактике правонарушений </w:t>
            </w:r>
          </w:p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D69" w:rsidRPr="00155D69" w:rsidRDefault="00155D69" w:rsidP="00155D6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Участковый уполномоченный полиции (по согласованию), Глава СП.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4 квартал</w:t>
            </w:r>
          </w:p>
          <w:p w:rsidR="00155D69" w:rsidRPr="00155D69" w:rsidRDefault="00155D69" w:rsidP="00155D6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D69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155D69">
              <w:rPr>
                <w:rFonts w:ascii="Times New Roman" w:eastAsia="Calibri" w:hAnsi="Times New Roman" w:cs="Times New Roman"/>
              </w:rPr>
              <w:t>ноябрь</w:t>
            </w:r>
            <w:proofErr w:type="gramEnd"/>
            <w:r w:rsidRPr="00155D69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155D69" w:rsidRPr="00155D69" w:rsidRDefault="00155D69" w:rsidP="00155D69">
      <w:pPr>
        <w:spacing w:line="256" w:lineRule="auto"/>
        <w:jc w:val="center"/>
        <w:rPr>
          <w:rFonts w:ascii="Calibri" w:eastAsia="Calibri" w:hAnsi="Calibri" w:cs="Times New Roman"/>
          <w:b/>
          <w:szCs w:val="32"/>
        </w:rPr>
      </w:pPr>
    </w:p>
    <w:p w:rsidR="00155D69" w:rsidRPr="00155D69" w:rsidRDefault="00155D69" w:rsidP="00155D69">
      <w:pPr>
        <w:spacing w:line="256" w:lineRule="auto"/>
        <w:jc w:val="center"/>
        <w:rPr>
          <w:rFonts w:ascii="Calibri" w:eastAsia="Calibri" w:hAnsi="Calibri" w:cs="Times New Roman"/>
          <w:b/>
          <w:szCs w:val="32"/>
        </w:rPr>
      </w:pPr>
    </w:p>
    <w:p w:rsidR="00155D69" w:rsidRPr="00155D69" w:rsidRDefault="00155D69" w:rsidP="00155D69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155D69" w:rsidRPr="00155D69" w:rsidRDefault="00155D69" w:rsidP="00155D69">
      <w:pPr>
        <w:spacing w:line="256" w:lineRule="auto"/>
        <w:rPr>
          <w:rFonts w:ascii="Calibri" w:eastAsia="Calibri" w:hAnsi="Calibri" w:cs="Times New Roman"/>
        </w:rPr>
      </w:pPr>
    </w:p>
    <w:p w:rsidR="00155D69" w:rsidRPr="00155D69" w:rsidRDefault="00155D69" w:rsidP="00155D6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546" w:rsidRPr="00155D69" w:rsidRDefault="00B85679" w:rsidP="00155D69">
      <w:pPr>
        <w:tabs>
          <w:tab w:val="left" w:pos="1245"/>
        </w:tabs>
      </w:pPr>
    </w:p>
    <w:sectPr w:rsidR="00FC5546" w:rsidRPr="001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69"/>
    <w:rsid w:val="00155D69"/>
    <w:rsid w:val="00457814"/>
    <w:rsid w:val="006A03D6"/>
    <w:rsid w:val="008817FE"/>
    <w:rsid w:val="00B85679"/>
    <w:rsid w:val="00DB42F8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BB8B-2883-4690-88E5-631022C8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D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bk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VKbk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6</cp:revision>
  <dcterms:created xsi:type="dcterms:W3CDTF">2017-03-16T06:47:00Z</dcterms:created>
  <dcterms:modified xsi:type="dcterms:W3CDTF">2017-03-16T09:59:00Z</dcterms:modified>
</cp:coreProperties>
</file>